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inorEastAsia" w:hAnsiTheme="minorEastAsia" w:eastAsiaTheme="minorEastAsia"/>
          <w:b/>
          <w:color w:val="000000"/>
          <w:sz w:val="44"/>
          <w:szCs w:val="44"/>
        </w:rPr>
      </w:pPr>
      <w:r>
        <w:rPr>
          <w:rFonts w:hint="eastAsia" w:asciiTheme="minorEastAsia" w:hAnsiTheme="minorEastAsia" w:eastAsiaTheme="minorEastAsia"/>
          <w:b/>
          <w:color w:val="000000"/>
          <w:sz w:val="44"/>
          <w:szCs w:val="44"/>
        </w:rPr>
        <w:t>中国科学院国家授时中心</w:t>
      </w:r>
      <w:r>
        <w:rPr>
          <w:rFonts w:asciiTheme="minorEastAsia" w:hAnsiTheme="minorEastAsia" w:eastAsiaTheme="minorEastAsia"/>
          <w:b/>
          <w:color w:val="000000"/>
          <w:sz w:val="44"/>
          <w:szCs w:val="44"/>
        </w:rPr>
        <w:t>研究生学位论文</w:t>
      </w:r>
      <w:r>
        <w:rPr>
          <w:rFonts w:hint="eastAsia" w:asciiTheme="minorEastAsia" w:hAnsiTheme="minorEastAsia" w:eastAsiaTheme="minorEastAsia"/>
          <w:b/>
          <w:color w:val="000000"/>
          <w:sz w:val="44"/>
          <w:szCs w:val="44"/>
        </w:rPr>
        <w:t xml:space="preserve"> </w:t>
      </w:r>
    </w:p>
    <w:p>
      <w:pPr>
        <w:jc w:val="center"/>
        <w:rPr>
          <w:rFonts w:asciiTheme="minorEastAsia" w:hAnsiTheme="minorEastAsia" w:eastAsiaTheme="minorEastAsia"/>
          <w:b/>
          <w:sz w:val="44"/>
          <w:szCs w:val="44"/>
        </w:rPr>
      </w:pPr>
      <w:r>
        <w:rPr>
          <w:rFonts w:hint="eastAsia" w:asciiTheme="minorEastAsia" w:hAnsiTheme="minorEastAsia" w:eastAsiaTheme="minorEastAsia"/>
          <w:b/>
          <w:sz w:val="44"/>
          <w:szCs w:val="44"/>
        </w:rPr>
        <w:t>开题报告/中期考核</w:t>
      </w:r>
      <w:r>
        <w:rPr>
          <w:rFonts w:asciiTheme="minorEastAsia" w:hAnsiTheme="minorEastAsia" w:eastAsiaTheme="minorEastAsia"/>
          <w:b/>
          <w:sz w:val="44"/>
          <w:szCs w:val="44"/>
        </w:rPr>
        <w:t>表决票</w:t>
      </w:r>
    </w:p>
    <w:p>
      <w:pPr>
        <w:jc w:val="center"/>
        <w:rPr>
          <w:b/>
          <w:sz w:val="44"/>
        </w:rPr>
      </w:pPr>
    </w:p>
    <w:tbl>
      <w:tblPr>
        <w:tblStyle w:val="4"/>
        <w:tblW w:w="921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6"/>
        <w:gridCol w:w="1549"/>
        <w:gridCol w:w="284"/>
        <w:gridCol w:w="992"/>
        <w:gridCol w:w="850"/>
        <w:gridCol w:w="709"/>
        <w:gridCol w:w="1134"/>
        <w:gridCol w:w="142"/>
        <w:gridCol w:w="202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</w:trPr>
        <w:tc>
          <w:tcPr>
            <w:tcW w:w="1536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学    号</w:t>
            </w:r>
          </w:p>
        </w:tc>
        <w:tc>
          <w:tcPr>
            <w:tcW w:w="1549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姓    名</w:t>
            </w:r>
          </w:p>
        </w:tc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培养层次</w:t>
            </w:r>
          </w:p>
        </w:tc>
        <w:tc>
          <w:tcPr>
            <w:tcW w:w="202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sym w:font="Wingdings" w:char="F0A8"/>
            </w:r>
            <w:r>
              <w:rPr>
                <w:rFonts w:hint="eastAsia" w:asciiTheme="minorEastAsia" w:hAnsiTheme="minorEastAsia" w:eastAsiaTheme="minorEastAsia"/>
                <w:sz w:val="24"/>
              </w:rPr>
              <w:t xml:space="preserve">博士  </w:t>
            </w:r>
            <w:r>
              <w:rPr>
                <w:rFonts w:hint="eastAsia" w:asciiTheme="minorEastAsia" w:hAnsiTheme="minorEastAsia" w:eastAsiaTheme="minorEastAsia"/>
                <w:sz w:val="24"/>
              </w:rPr>
              <w:sym w:font="Wingdings" w:char="F0A8"/>
            </w:r>
            <w:r>
              <w:rPr>
                <w:rFonts w:hint="eastAsia" w:asciiTheme="minorEastAsia" w:hAnsiTheme="minorEastAsia" w:eastAsiaTheme="minorEastAsia"/>
                <w:sz w:val="24"/>
              </w:rPr>
              <w:t>硕士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</w:trPr>
        <w:tc>
          <w:tcPr>
            <w:tcW w:w="1536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论文题目</w:t>
            </w:r>
          </w:p>
        </w:tc>
        <w:tc>
          <w:tcPr>
            <w:tcW w:w="7680" w:type="dxa"/>
            <w:gridSpan w:val="8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536" w:type="dxa"/>
            <w:vMerge w:val="restart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考核结果</w:t>
            </w:r>
          </w:p>
        </w:tc>
        <w:tc>
          <w:tcPr>
            <w:tcW w:w="1833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优秀</w:t>
            </w:r>
          </w:p>
        </w:tc>
        <w:tc>
          <w:tcPr>
            <w:tcW w:w="1842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良好</w:t>
            </w:r>
          </w:p>
        </w:tc>
        <w:tc>
          <w:tcPr>
            <w:tcW w:w="1843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合格</w:t>
            </w:r>
          </w:p>
        </w:tc>
        <w:tc>
          <w:tcPr>
            <w:tcW w:w="2162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不合格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536" w:type="dxa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833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842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843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2162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</w:tbl>
    <w:p>
      <w:pPr>
        <w:rPr>
          <w:rFonts w:hint="eastAsia" w:asciiTheme="minorEastAsia" w:hAnsiTheme="minorEastAsia" w:eastAsiaTheme="minorEastAsia"/>
          <w:color w:val="000000"/>
          <w:szCs w:val="21"/>
        </w:rPr>
      </w:pPr>
      <w:r>
        <w:rPr>
          <w:rFonts w:hint="eastAsia" w:asciiTheme="minorEastAsia" w:hAnsiTheme="minorEastAsia" w:eastAsiaTheme="minorEastAsia"/>
          <w:color w:val="000000"/>
          <w:szCs w:val="21"/>
        </w:rPr>
        <w:t>注：请在考核结果相应栏内打“</w:t>
      </w:r>
      <w:r>
        <w:rPr>
          <w:rFonts w:hint="eastAsia" w:cs="Arial Unicode MS" w:asciiTheme="minorEastAsia" w:hAnsiTheme="minorEastAsia" w:eastAsiaTheme="minorEastAsia"/>
          <w:b/>
          <w:color w:val="000000"/>
          <w:szCs w:val="21"/>
        </w:rPr>
        <w:t>√</w:t>
      </w:r>
      <w:r>
        <w:rPr>
          <w:rFonts w:hint="eastAsia" w:asciiTheme="minorEastAsia" w:hAnsiTheme="minorEastAsia" w:eastAsiaTheme="minorEastAsia"/>
          <w:color w:val="000000"/>
          <w:szCs w:val="21"/>
        </w:rPr>
        <w:t>”，如符号有涂改，则为废票。</w:t>
      </w:r>
    </w:p>
    <w:p>
      <w:pPr>
        <w:rPr>
          <w:rFonts w:hint="eastAsia" w:ascii="方正黑体_GBK" w:hAnsi="宋体" w:eastAsia="方正黑体_GBK"/>
          <w:color w:val="000000"/>
          <w:sz w:val="24"/>
        </w:rPr>
      </w:pPr>
      <w:r>
        <w:rPr>
          <w:rFonts w:hint="eastAsia" w:ascii="方正黑体_GBK" w:hAnsi="宋体" w:eastAsia="方正黑体_GBK"/>
          <w:color w:val="000000"/>
          <w:sz w:val="24"/>
        </w:rPr>
        <w:t xml:space="preserve">                                                   </w:t>
      </w:r>
    </w:p>
    <w:p>
      <w:pPr>
        <w:ind w:firstLine="6120" w:firstLineChars="2550"/>
        <w:rPr>
          <w:rFonts w:hint="eastAsia" w:asciiTheme="minorEastAsia" w:hAnsiTheme="minorEastAsia" w:eastAsiaTheme="minorEastAsia"/>
          <w:color w:val="000000"/>
          <w:sz w:val="24"/>
        </w:rPr>
      </w:pPr>
      <w:r>
        <w:rPr>
          <w:rFonts w:hint="eastAsia" w:asciiTheme="minorEastAsia" w:hAnsiTheme="minorEastAsia" w:eastAsiaTheme="minorEastAsia"/>
          <w:color w:val="000000"/>
          <w:sz w:val="24"/>
        </w:rPr>
        <w:t xml:space="preserve"> 年      月     日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jc w:val="center"/>
        <w:rPr>
          <w:rFonts w:hint="eastAsia" w:asciiTheme="minorEastAsia" w:hAnsiTheme="minorEastAsia" w:eastAsiaTheme="minorEastAsia"/>
          <w:b/>
          <w:color w:val="000000"/>
          <w:sz w:val="44"/>
          <w:szCs w:val="44"/>
        </w:rPr>
      </w:pPr>
      <w:r>
        <w:rPr>
          <w:rFonts w:hint="eastAsia" w:asciiTheme="minorEastAsia" w:hAnsiTheme="minorEastAsia" w:eastAsiaTheme="minorEastAsia"/>
          <w:b/>
          <w:color w:val="000000"/>
          <w:sz w:val="44"/>
          <w:szCs w:val="44"/>
        </w:rPr>
        <w:t>中国科学院国家授时中心</w:t>
      </w:r>
      <w:r>
        <w:rPr>
          <w:rFonts w:asciiTheme="minorEastAsia" w:hAnsiTheme="minorEastAsia" w:eastAsiaTheme="minorEastAsia"/>
          <w:b/>
          <w:color w:val="000000"/>
          <w:sz w:val="44"/>
          <w:szCs w:val="44"/>
        </w:rPr>
        <w:t>研究生学位论文</w:t>
      </w:r>
      <w:r>
        <w:rPr>
          <w:rFonts w:hint="eastAsia" w:asciiTheme="minorEastAsia" w:hAnsiTheme="minorEastAsia" w:eastAsiaTheme="minorEastAsia"/>
          <w:b/>
          <w:color w:val="000000"/>
          <w:sz w:val="44"/>
          <w:szCs w:val="44"/>
        </w:rPr>
        <w:t xml:space="preserve"> </w:t>
      </w:r>
    </w:p>
    <w:p>
      <w:pPr>
        <w:jc w:val="center"/>
        <w:rPr>
          <w:rFonts w:asciiTheme="minorEastAsia" w:hAnsiTheme="minorEastAsia" w:eastAsiaTheme="minorEastAsia"/>
          <w:b/>
          <w:sz w:val="44"/>
          <w:szCs w:val="44"/>
        </w:rPr>
      </w:pPr>
      <w:r>
        <w:rPr>
          <w:rFonts w:hint="eastAsia" w:asciiTheme="minorEastAsia" w:hAnsiTheme="minorEastAsia" w:eastAsiaTheme="minorEastAsia"/>
          <w:b/>
          <w:sz w:val="44"/>
          <w:szCs w:val="44"/>
        </w:rPr>
        <w:t>开题报告/中期考核</w:t>
      </w:r>
      <w:r>
        <w:rPr>
          <w:rFonts w:asciiTheme="minorEastAsia" w:hAnsiTheme="minorEastAsia" w:eastAsiaTheme="minorEastAsia"/>
          <w:b/>
          <w:sz w:val="44"/>
          <w:szCs w:val="44"/>
        </w:rPr>
        <w:t>表决票</w:t>
      </w:r>
    </w:p>
    <w:p>
      <w:pPr>
        <w:jc w:val="center"/>
        <w:rPr>
          <w:b/>
          <w:sz w:val="44"/>
        </w:rPr>
      </w:pPr>
    </w:p>
    <w:tbl>
      <w:tblPr>
        <w:tblStyle w:val="4"/>
        <w:tblW w:w="921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6"/>
        <w:gridCol w:w="1549"/>
        <w:gridCol w:w="284"/>
        <w:gridCol w:w="992"/>
        <w:gridCol w:w="850"/>
        <w:gridCol w:w="709"/>
        <w:gridCol w:w="1134"/>
        <w:gridCol w:w="142"/>
        <w:gridCol w:w="202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</w:trPr>
        <w:tc>
          <w:tcPr>
            <w:tcW w:w="1536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学    号</w:t>
            </w:r>
          </w:p>
        </w:tc>
        <w:tc>
          <w:tcPr>
            <w:tcW w:w="1549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姓    名</w:t>
            </w:r>
          </w:p>
        </w:tc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培养层次</w:t>
            </w:r>
          </w:p>
        </w:tc>
        <w:tc>
          <w:tcPr>
            <w:tcW w:w="202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sym w:font="Wingdings" w:char="F0A8"/>
            </w:r>
            <w:r>
              <w:rPr>
                <w:rFonts w:hint="eastAsia" w:asciiTheme="minorEastAsia" w:hAnsiTheme="minorEastAsia" w:eastAsiaTheme="minorEastAsia"/>
                <w:sz w:val="24"/>
              </w:rPr>
              <w:t xml:space="preserve">博士  </w:t>
            </w:r>
            <w:r>
              <w:rPr>
                <w:rFonts w:hint="eastAsia" w:asciiTheme="minorEastAsia" w:hAnsiTheme="minorEastAsia" w:eastAsiaTheme="minorEastAsia"/>
                <w:sz w:val="24"/>
              </w:rPr>
              <w:sym w:font="Wingdings" w:char="F0A8"/>
            </w:r>
            <w:r>
              <w:rPr>
                <w:rFonts w:hint="eastAsia" w:asciiTheme="minorEastAsia" w:hAnsiTheme="minorEastAsia" w:eastAsiaTheme="minorEastAsia"/>
                <w:sz w:val="24"/>
              </w:rPr>
              <w:t>硕士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</w:trPr>
        <w:tc>
          <w:tcPr>
            <w:tcW w:w="1536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论文题目</w:t>
            </w:r>
          </w:p>
        </w:tc>
        <w:tc>
          <w:tcPr>
            <w:tcW w:w="7680" w:type="dxa"/>
            <w:gridSpan w:val="8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536" w:type="dxa"/>
            <w:vMerge w:val="restart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考核结果</w:t>
            </w:r>
          </w:p>
        </w:tc>
        <w:tc>
          <w:tcPr>
            <w:tcW w:w="1833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优秀</w:t>
            </w:r>
          </w:p>
        </w:tc>
        <w:tc>
          <w:tcPr>
            <w:tcW w:w="1842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良好</w:t>
            </w:r>
          </w:p>
        </w:tc>
        <w:tc>
          <w:tcPr>
            <w:tcW w:w="1843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合格</w:t>
            </w:r>
          </w:p>
        </w:tc>
        <w:tc>
          <w:tcPr>
            <w:tcW w:w="2162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不合格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536" w:type="dxa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833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842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843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2162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</w:tbl>
    <w:p>
      <w:pPr>
        <w:rPr>
          <w:rFonts w:hint="eastAsia" w:asciiTheme="minorEastAsia" w:hAnsiTheme="minorEastAsia" w:eastAsiaTheme="minorEastAsia"/>
          <w:color w:val="000000"/>
          <w:szCs w:val="21"/>
        </w:rPr>
      </w:pPr>
      <w:r>
        <w:rPr>
          <w:rFonts w:hint="eastAsia" w:asciiTheme="minorEastAsia" w:hAnsiTheme="minorEastAsia" w:eastAsiaTheme="minorEastAsia"/>
          <w:color w:val="000000"/>
          <w:szCs w:val="21"/>
        </w:rPr>
        <w:t>注：请在考核结果相应栏内打“</w:t>
      </w:r>
      <w:r>
        <w:rPr>
          <w:rFonts w:hint="eastAsia" w:cs="Arial Unicode MS" w:asciiTheme="minorEastAsia" w:hAnsiTheme="minorEastAsia" w:eastAsiaTheme="minorEastAsia"/>
          <w:b/>
          <w:color w:val="000000"/>
          <w:szCs w:val="21"/>
        </w:rPr>
        <w:t>√</w:t>
      </w:r>
      <w:r>
        <w:rPr>
          <w:rFonts w:hint="eastAsia" w:asciiTheme="minorEastAsia" w:hAnsiTheme="minorEastAsia" w:eastAsiaTheme="minorEastAsia"/>
          <w:color w:val="000000"/>
          <w:szCs w:val="21"/>
        </w:rPr>
        <w:t>”，如符号有涂改，则为废票。</w:t>
      </w:r>
    </w:p>
    <w:p>
      <w:pPr>
        <w:rPr>
          <w:rFonts w:hint="eastAsia" w:ascii="方正黑体_GBK" w:hAnsi="宋体" w:eastAsia="方正黑体_GBK"/>
          <w:color w:val="000000"/>
          <w:sz w:val="24"/>
        </w:rPr>
      </w:pPr>
      <w:r>
        <w:rPr>
          <w:rFonts w:hint="eastAsia" w:ascii="方正黑体_GBK" w:hAnsi="宋体" w:eastAsia="方正黑体_GBK"/>
          <w:color w:val="000000"/>
          <w:sz w:val="24"/>
        </w:rPr>
        <w:t xml:space="preserve">                                                   </w:t>
      </w:r>
    </w:p>
    <w:p>
      <w:pPr>
        <w:ind w:firstLine="5880" w:firstLineChars="2450"/>
      </w:pPr>
      <w:r>
        <w:rPr>
          <w:rFonts w:hint="eastAsia" w:asciiTheme="minorEastAsia" w:hAnsiTheme="minorEastAsia" w:eastAsiaTheme="minorEastAsia"/>
          <w:color w:val="000000"/>
          <w:sz w:val="24"/>
        </w:rPr>
        <w:t xml:space="preserve"> 年      月 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DNlNjAxMjllN2UyZjgwOTZmN2I4ODIxMzM5ZjEzYjgifQ=="/>
  </w:docVars>
  <w:rsids>
    <w:rsidRoot w:val="00833194"/>
    <w:rsid w:val="00512023"/>
    <w:rsid w:val="00833194"/>
    <w:rsid w:val="35375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186</Words>
  <Characters>186</Characters>
  <Lines>2</Lines>
  <Paragraphs>1</Paragraphs>
  <TotalTime>0</TotalTime>
  <ScaleCrop>false</ScaleCrop>
  <LinksUpToDate>false</LinksUpToDate>
  <CharactersWithSpaces>334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2020-12-25T02:23:00Z</dcterms:created>
  <dc:creator>unknown</dc:creator>
  <cp:lastModifiedBy>雷妤虹</cp:lastModifiedBy>
  <dcterms:modified xsi:type="dcterms:W3CDTF">2022-11-10T06:55:37Z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0442A86424504C2EBD303C17134D771B</vt:lpwstr>
  </property>
</Properties>
</file>